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89C4" w14:textId="71915CC4" w:rsidR="007D4B4A" w:rsidRPr="00C12E14" w:rsidRDefault="00C12E14" w:rsidP="00C12E14">
      <w:pPr>
        <w:shd w:val="clear" w:color="auto" w:fill="FFFFFF"/>
        <w:spacing w:after="0" w:line="240" w:lineRule="auto"/>
        <w:rPr>
          <w:rFonts w:eastAsia="Times New Roman" w:cstheme="minorHAnsi"/>
          <w:color w:val="222222"/>
          <w:sz w:val="24"/>
          <w:szCs w:val="24"/>
        </w:rPr>
      </w:pPr>
      <w:bookmarkStart w:id="0" w:name="_GoBack"/>
      <w:bookmarkEnd w:id="0"/>
      <w:r w:rsidRPr="00C12E14">
        <w:rPr>
          <w:rFonts w:eastAsia="Times New Roman" w:cstheme="minorHAnsi"/>
          <w:color w:val="000000"/>
        </w:rPr>
        <w:t xml:space="preserve">Samuel Hubbard Shoe Co is in a growth phase and is looking for </w:t>
      </w:r>
      <w:r w:rsidR="007D4B4A">
        <w:t xml:space="preserve">an ambitious </w:t>
      </w:r>
      <w:r w:rsidR="00944409">
        <w:t>Staff Accountant</w:t>
      </w:r>
      <w:r w:rsidR="007D4B4A">
        <w:t xml:space="preserve"> to provide support to the financ</w:t>
      </w:r>
      <w:r w:rsidR="004B6298">
        <w:t>e</w:t>
      </w:r>
      <w:r w:rsidR="007D4B4A">
        <w:t xml:space="preserve"> department by managing daily accounting tasks. The goal is to contribute to the overall efficient operation of the department.  The ideal candidate will be well-versed in accounting principles and able to work comfortably with numbers </w:t>
      </w:r>
      <w:r w:rsidR="00CA195C">
        <w:t xml:space="preserve">while paying </w:t>
      </w:r>
      <w:r w:rsidR="007D4B4A">
        <w:t>attention to detail.</w:t>
      </w:r>
    </w:p>
    <w:p w14:paraId="4E8FC724" w14:textId="77777777" w:rsidR="007D4B4A" w:rsidRDefault="007D4B4A" w:rsidP="004D2608">
      <w:pPr>
        <w:spacing w:line="240" w:lineRule="auto"/>
        <w:contextualSpacing/>
      </w:pPr>
    </w:p>
    <w:p w14:paraId="33A45FB7" w14:textId="13C8A16D" w:rsidR="004D2608" w:rsidRDefault="004D2608" w:rsidP="007D4B4A">
      <w:pPr>
        <w:pStyle w:val="ListParagraph"/>
        <w:numPr>
          <w:ilvl w:val="0"/>
          <w:numId w:val="3"/>
        </w:numPr>
        <w:spacing w:line="240" w:lineRule="auto"/>
      </w:pPr>
      <w:r>
        <w:t xml:space="preserve">Posting and processing journal entries to ensure </w:t>
      </w:r>
      <w:r w:rsidR="00CF010B">
        <w:t>t</w:t>
      </w:r>
      <w:r>
        <w:t>ransactions are recorded</w:t>
      </w:r>
      <w:r w:rsidR="00CF010B">
        <w:t xml:space="preserve"> properly</w:t>
      </w:r>
    </w:p>
    <w:p w14:paraId="43F8C3B3" w14:textId="52FBC36F" w:rsidR="004D2608" w:rsidRDefault="00CA195C" w:rsidP="007D4B4A">
      <w:pPr>
        <w:pStyle w:val="ListParagraph"/>
        <w:numPr>
          <w:ilvl w:val="0"/>
          <w:numId w:val="3"/>
        </w:numPr>
        <w:spacing w:line="240" w:lineRule="auto"/>
      </w:pPr>
      <w:r>
        <w:t>Assist with u</w:t>
      </w:r>
      <w:r w:rsidR="004D2608">
        <w:t>pdat</w:t>
      </w:r>
      <w:r>
        <w:t>ing</w:t>
      </w:r>
      <w:r w:rsidR="004D2608">
        <w:t xml:space="preserve"> accounts receivable and issu</w:t>
      </w:r>
      <w:r>
        <w:t>ing</w:t>
      </w:r>
      <w:r w:rsidR="004D2608">
        <w:t xml:space="preserve"> invoices</w:t>
      </w:r>
      <w:r>
        <w:t xml:space="preserve"> and credit memos</w:t>
      </w:r>
    </w:p>
    <w:p w14:paraId="39788A29" w14:textId="7C0D35CD" w:rsidR="004D2608" w:rsidRDefault="00CA195C" w:rsidP="007D4B4A">
      <w:pPr>
        <w:pStyle w:val="ListParagraph"/>
        <w:numPr>
          <w:ilvl w:val="0"/>
          <w:numId w:val="3"/>
        </w:numPr>
        <w:spacing w:line="240" w:lineRule="auto"/>
      </w:pPr>
      <w:r>
        <w:t xml:space="preserve">Assist with </w:t>
      </w:r>
      <w:r w:rsidR="000F18D0">
        <w:t xml:space="preserve">processing AP invoices </w:t>
      </w:r>
      <w:r w:rsidR="004D2608">
        <w:t>and perform reconciliations</w:t>
      </w:r>
      <w:r w:rsidR="000F18D0">
        <w:t>, as needed</w:t>
      </w:r>
    </w:p>
    <w:p w14:paraId="2EBDEDAA" w14:textId="43F7ADF7" w:rsidR="004D2608" w:rsidRDefault="004D2608" w:rsidP="007D4B4A">
      <w:pPr>
        <w:pStyle w:val="ListParagraph"/>
        <w:numPr>
          <w:ilvl w:val="0"/>
          <w:numId w:val="3"/>
        </w:numPr>
        <w:spacing w:line="240" w:lineRule="auto"/>
      </w:pPr>
      <w:r>
        <w:t>Assist with reviewing of expenses</w:t>
      </w:r>
      <w:r w:rsidR="00A85040">
        <w:t xml:space="preserve"> </w:t>
      </w:r>
      <w:r>
        <w:t>as assigned</w:t>
      </w:r>
    </w:p>
    <w:p w14:paraId="47534FE6" w14:textId="77777777" w:rsidR="004D2608" w:rsidRDefault="004D2608" w:rsidP="007D4B4A">
      <w:pPr>
        <w:pStyle w:val="ListParagraph"/>
        <w:numPr>
          <w:ilvl w:val="0"/>
          <w:numId w:val="3"/>
        </w:numPr>
        <w:spacing w:line="240" w:lineRule="auto"/>
      </w:pPr>
      <w:r>
        <w:t>Update financial data in databases to ensure that information will be accurate and immediately available when needed</w:t>
      </w:r>
    </w:p>
    <w:p w14:paraId="622D0CC9" w14:textId="767EEFF1" w:rsidR="004D2608" w:rsidRDefault="004D2608" w:rsidP="007D4B4A">
      <w:pPr>
        <w:pStyle w:val="ListParagraph"/>
        <w:numPr>
          <w:ilvl w:val="0"/>
          <w:numId w:val="3"/>
        </w:numPr>
        <w:spacing w:line="240" w:lineRule="auto"/>
      </w:pPr>
      <w:r>
        <w:t xml:space="preserve">Prepare and submit </w:t>
      </w:r>
      <w:r w:rsidR="004E77A3">
        <w:t xml:space="preserve">various </w:t>
      </w:r>
      <w:r>
        <w:t>weekly/monthly reports</w:t>
      </w:r>
    </w:p>
    <w:p w14:paraId="755059E0" w14:textId="0FD9A63D" w:rsidR="004D2608" w:rsidRDefault="004D2608" w:rsidP="007D4B4A">
      <w:pPr>
        <w:pStyle w:val="ListParagraph"/>
        <w:numPr>
          <w:ilvl w:val="0"/>
          <w:numId w:val="3"/>
        </w:numPr>
        <w:spacing w:line="240" w:lineRule="auto"/>
      </w:pPr>
      <w:r>
        <w:t>Assist in the preparation of monthly/yearly closings</w:t>
      </w:r>
    </w:p>
    <w:p w14:paraId="5CF0C877" w14:textId="77777777" w:rsidR="004D2608" w:rsidRDefault="004D2608" w:rsidP="007D4B4A">
      <w:pPr>
        <w:pStyle w:val="ListParagraph"/>
        <w:numPr>
          <w:ilvl w:val="0"/>
          <w:numId w:val="3"/>
        </w:numPr>
        <w:spacing w:line="240" w:lineRule="auto"/>
      </w:pPr>
      <w:r>
        <w:t>Good understanding of accounting and financial reporting principles and practices</w:t>
      </w:r>
    </w:p>
    <w:p w14:paraId="15EC5582" w14:textId="1A4BA1F2" w:rsidR="004D2608" w:rsidRDefault="00A85040" w:rsidP="007D4B4A">
      <w:pPr>
        <w:pStyle w:val="ListParagraph"/>
        <w:numPr>
          <w:ilvl w:val="0"/>
          <w:numId w:val="3"/>
        </w:numPr>
        <w:spacing w:line="240" w:lineRule="auto"/>
      </w:pPr>
      <w:r>
        <w:t xml:space="preserve">Assist with reconciling </w:t>
      </w:r>
      <w:r w:rsidR="004D2608">
        <w:t>bank accounts by gathering and balancing information.</w:t>
      </w:r>
    </w:p>
    <w:p w14:paraId="04C5688D" w14:textId="2713D171" w:rsidR="004D2608" w:rsidRDefault="004D2608" w:rsidP="007D4B4A">
      <w:pPr>
        <w:pStyle w:val="ListParagraph"/>
        <w:numPr>
          <w:ilvl w:val="0"/>
          <w:numId w:val="3"/>
        </w:numPr>
        <w:spacing w:line="240" w:lineRule="auto"/>
      </w:pPr>
      <w:r>
        <w:t>Maintain general ledger</w:t>
      </w:r>
      <w:r w:rsidR="000F18D0">
        <w:t xml:space="preserve"> and reconcile balance sheet accounts</w:t>
      </w:r>
      <w:r>
        <w:t>; adjusting entries for amortization</w:t>
      </w:r>
      <w:r w:rsidR="000D3EAE">
        <w:t xml:space="preserve"> of </w:t>
      </w:r>
      <w:r>
        <w:t>prepaids; preparing fixed asset depreciation and accruals.</w:t>
      </w:r>
    </w:p>
    <w:p w14:paraId="7657A919" w14:textId="77777777" w:rsidR="004D2608" w:rsidRDefault="004D2608" w:rsidP="007D4B4A">
      <w:pPr>
        <w:pStyle w:val="ListParagraph"/>
        <w:numPr>
          <w:ilvl w:val="0"/>
          <w:numId w:val="3"/>
        </w:numPr>
        <w:spacing w:line="240" w:lineRule="auto"/>
      </w:pPr>
      <w:r>
        <w:t>prepare analysis of accounts as requested</w:t>
      </w:r>
    </w:p>
    <w:p w14:paraId="1E79FFE9" w14:textId="1DE521E0" w:rsidR="004D2608" w:rsidRDefault="000D3EAE" w:rsidP="007D4B4A">
      <w:pPr>
        <w:pStyle w:val="ListParagraph"/>
        <w:numPr>
          <w:ilvl w:val="0"/>
          <w:numId w:val="3"/>
        </w:numPr>
        <w:spacing w:line="240" w:lineRule="auto"/>
      </w:pPr>
      <w:r>
        <w:t>Assist with the management of monthly/quarterly sales and use tax filings</w:t>
      </w:r>
    </w:p>
    <w:p w14:paraId="13DD0FE7" w14:textId="02040531" w:rsidR="004E77A3" w:rsidRDefault="000D3EAE" w:rsidP="004E77A3">
      <w:pPr>
        <w:pStyle w:val="ListParagraph"/>
        <w:numPr>
          <w:ilvl w:val="0"/>
          <w:numId w:val="3"/>
        </w:numPr>
        <w:spacing w:line="240" w:lineRule="auto"/>
      </w:pPr>
      <w:r>
        <w:t>R</w:t>
      </w:r>
      <w:r w:rsidR="004D2608">
        <w:t>eview and process expense reports</w:t>
      </w:r>
      <w:r w:rsidR="004E77A3" w:rsidRPr="004E77A3">
        <w:t xml:space="preserve"> </w:t>
      </w:r>
    </w:p>
    <w:p w14:paraId="318730BB" w14:textId="77777777" w:rsidR="004E77A3" w:rsidRDefault="004E77A3" w:rsidP="004E77A3">
      <w:pPr>
        <w:pStyle w:val="ListParagraph"/>
        <w:numPr>
          <w:ilvl w:val="0"/>
          <w:numId w:val="3"/>
        </w:numPr>
        <w:spacing w:line="240" w:lineRule="auto"/>
      </w:pPr>
      <w:r>
        <w:t>Provides financial status information by preparing special reports; completing special projects.</w:t>
      </w:r>
    </w:p>
    <w:p w14:paraId="0463BAE2" w14:textId="3E7949A3" w:rsidR="004D2608" w:rsidRDefault="004D2608" w:rsidP="004D2608">
      <w:pPr>
        <w:spacing w:line="240" w:lineRule="auto"/>
        <w:contextualSpacing/>
      </w:pPr>
      <w:r>
        <w:t>Education</w:t>
      </w:r>
      <w:r w:rsidR="000D3EAE">
        <w:t xml:space="preserve"> and Key Competencies</w:t>
      </w:r>
    </w:p>
    <w:p w14:paraId="0C2C8A53" w14:textId="77777777" w:rsidR="000D3EAE" w:rsidRDefault="000D3EAE" w:rsidP="000D3EAE">
      <w:pPr>
        <w:pStyle w:val="ListParagraph"/>
        <w:numPr>
          <w:ilvl w:val="0"/>
          <w:numId w:val="1"/>
        </w:numPr>
        <w:spacing w:line="240" w:lineRule="auto"/>
      </w:pPr>
      <w:r>
        <w:t>BS/BA in accounting, finance or relevant field</w:t>
      </w:r>
    </w:p>
    <w:p w14:paraId="725C98DE" w14:textId="65618338" w:rsidR="00251F2B" w:rsidRDefault="00251F2B" w:rsidP="007D4B4A">
      <w:pPr>
        <w:pStyle w:val="ListParagraph"/>
        <w:numPr>
          <w:ilvl w:val="0"/>
          <w:numId w:val="1"/>
        </w:numPr>
        <w:spacing w:line="240" w:lineRule="auto"/>
      </w:pPr>
      <w:r>
        <w:t>Sound understanding of accounting and financial reporting principles and practices</w:t>
      </w:r>
    </w:p>
    <w:p w14:paraId="7C91D714" w14:textId="1A89A0C7" w:rsidR="004D2608" w:rsidRDefault="000D3EAE" w:rsidP="007D4B4A">
      <w:pPr>
        <w:pStyle w:val="ListParagraph"/>
        <w:numPr>
          <w:ilvl w:val="0"/>
          <w:numId w:val="1"/>
        </w:numPr>
        <w:spacing w:line="240" w:lineRule="auto"/>
      </w:pPr>
      <w:r>
        <w:t>P</w:t>
      </w:r>
      <w:r w:rsidR="004D2608">
        <w:t>revious experience of general accounting</w:t>
      </w:r>
    </w:p>
    <w:p w14:paraId="01F521BD" w14:textId="1B276121" w:rsidR="004D2608" w:rsidRDefault="000D3EAE" w:rsidP="007D4B4A">
      <w:pPr>
        <w:pStyle w:val="ListParagraph"/>
        <w:numPr>
          <w:ilvl w:val="0"/>
          <w:numId w:val="1"/>
        </w:numPr>
        <w:spacing w:line="240" w:lineRule="auto"/>
      </w:pPr>
      <w:r>
        <w:t>P</w:t>
      </w:r>
      <w:r w:rsidR="004D2608">
        <w:t>roficiency in relevant accounting software</w:t>
      </w:r>
    </w:p>
    <w:p w14:paraId="0D76FA9E" w14:textId="2D6D1712" w:rsidR="004D2608" w:rsidRDefault="00251F2B" w:rsidP="007D4B4A">
      <w:pPr>
        <w:pStyle w:val="ListParagraph"/>
        <w:numPr>
          <w:ilvl w:val="0"/>
          <w:numId w:val="2"/>
        </w:numPr>
        <w:spacing w:line="240" w:lineRule="auto"/>
      </w:pPr>
      <w:r>
        <w:t>Meticulous attention to detail with the superb organizational skills</w:t>
      </w:r>
    </w:p>
    <w:p w14:paraId="4F75EC75" w14:textId="3320B856" w:rsidR="004D2608" w:rsidRDefault="000D3EAE" w:rsidP="007D4B4A">
      <w:pPr>
        <w:pStyle w:val="ListParagraph"/>
        <w:numPr>
          <w:ilvl w:val="0"/>
          <w:numId w:val="2"/>
        </w:numPr>
        <w:spacing w:line="240" w:lineRule="auto"/>
      </w:pPr>
      <w:r>
        <w:t>D</w:t>
      </w:r>
      <w:r w:rsidR="004D2608">
        <w:t>eadline-driven</w:t>
      </w:r>
    </w:p>
    <w:p w14:paraId="2C7DC436" w14:textId="77777777" w:rsidR="00251F2B" w:rsidRDefault="00251F2B" w:rsidP="00251F2B">
      <w:pPr>
        <w:pStyle w:val="ListParagraph"/>
        <w:numPr>
          <w:ilvl w:val="0"/>
          <w:numId w:val="2"/>
        </w:numPr>
        <w:spacing w:line="240" w:lineRule="auto"/>
      </w:pPr>
      <w:r>
        <w:t>Analytical mind with strong conceptual and problem-solving skills.</w:t>
      </w:r>
    </w:p>
    <w:p w14:paraId="0FD66AE2" w14:textId="3884ADB0" w:rsidR="004D2608" w:rsidRDefault="004E77A3" w:rsidP="007D4B4A">
      <w:pPr>
        <w:pStyle w:val="ListParagraph"/>
        <w:numPr>
          <w:ilvl w:val="0"/>
          <w:numId w:val="2"/>
        </w:numPr>
        <w:spacing w:line="240" w:lineRule="auto"/>
      </w:pPr>
      <w:r>
        <w:t xml:space="preserve">Takes </w:t>
      </w:r>
      <w:r w:rsidR="000D3EAE">
        <w:t>I</w:t>
      </w:r>
      <w:r w:rsidR="004D2608">
        <w:t>nitiative</w:t>
      </w:r>
    </w:p>
    <w:p w14:paraId="2FCF06EA" w14:textId="04543C21" w:rsidR="004D2608" w:rsidRDefault="000D3EAE" w:rsidP="007D4B4A">
      <w:pPr>
        <w:pStyle w:val="ListParagraph"/>
        <w:numPr>
          <w:ilvl w:val="0"/>
          <w:numId w:val="2"/>
        </w:numPr>
        <w:spacing w:line="240" w:lineRule="auto"/>
      </w:pPr>
      <w:r>
        <w:t>A</w:t>
      </w:r>
      <w:r w:rsidR="004D2608">
        <w:t>daptab</w:t>
      </w:r>
      <w:r w:rsidR="004E77A3">
        <w:t>le</w:t>
      </w:r>
    </w:p>
    <w:p w14:paraId="4450F769" w14:textId="16E1A05C" w:rsidR="004D2608" w:rsidRDefault="00F44C18" w:rsidP="007D4B4A">
      <w:pPr>
        <w:pStyle w:val="ListParagraph"/>
        <w:numPr>
          <w:ilvl w:val="0"/>
          <w:numId w:val="4"/>
        </w:numPr>
        <w:spacing w:line="240" w:lineRule="auto"/>
      </w:pPr>
      <w:r>
        <w:t>Ability to work independently and as part of a team</w:t>
      </w:r>
    </w:p>
    <w:p w14:paraId="18BC9BB6" w14:textId="77777777" w:rsidR="00F44C18" w:rsidRDefault="00F44C18" w:rsidP="00F44C18">
      <w:pPr>
        <w:pStyle w:val="ListParagraph"/>
        <w:numPr>
          <w:ilvl w:val="0"/>
          <w:numId w:val="3"/>
        </w:numPr>
        <w:spacing w:line="240" w:lineRule="auto"/>
      </w:pPr>
      <w:r>
        <w:t>Advanced competency in Microsoft Office and Accounting software packages (e.g. SAP, Concur)</w:t>
      </w:r>
    </w:p>
    <w:p w14:paraId="3F514F78" w14:textId="77777777" w:rsidR="00C12E14" w:rsidRPr="00C12E14" w:rsidRDefault="00C12E14" w:rsidP="00CF0CB5">
      <w:pPr>
        <w:pStyle w:val="ListParagraph"/>
        <w:shd w:val="clear" w:color="auto" w:fill="FFFFFF"/>
        <w:spacing w:after="0" w:line="240" w:lineRule="auto"/>
        <w:rPr>
          <w:rFonts w:ascii="Arial" w:eastAsia="Times New Roman" w:hAnsi="Arial" w:cs="Arial"/>
          <w:color w:val="222222"/>
          <w:sz w:val="24"/>
          <w:szCs w:val="24"/>
        </w:rPr>
      </w:pPr>
    </w:p>
    <w:p w14:paraId="2D62928D" w14:textId="7EDBED21" w:rsidR="00C12E14" w:rsidRPr="003D771C" w:rsidRDefault="00C12E14" w:rsidP="00C12E14">
      <w:pPr>
        <w:shd w:val="clear" w:color="auto" w:fill="FFFFFF"/>
        <w:spacing w:line="240" w:lineRule="auto"/>
        <w:ind w:right="540"/>
        <w:rPr>
          <w:rFonts w:ascii="Arial" w:eastAsia="Times New Roman" w:hAnsi="Arial" w:cs="Arial"/>
          <w:color w:val="222222"/>
          <w:sz w:val="24"/>
          <w:szCs w:val="24"/>
        </w:rPr>
      </w:pPr>
      <w:r w:rsidRPr="00C12E14">
        <w:rPr>
          <w:rFonts w:ascii="Arial" w:eastAsia="Times New Roman" w:hAnsi="Arial" w:cs="Arial"/>
          <w:color w:val="000000"/>
        </w:rPr>
        <w:t>.</w:t>
      </w:r>
      <w:r w:rsidRPr="00C12E14">
        <w:rPr>
          <w:rFonts w:ascii="Arial" w:eastAsia="Times New Roman" w:hAnsi="Arial" w:cs="Arial"/>
          <w:b/>
          <w:bCs/>
          <w:color w:val="000000"/>
        </w:rPr>
        <w:t xml:space="preserve"> </w:t>
      </w:r>
      <w:r w:rsidRPr="003D771C">
        <w:rPr>
          <w:rFonts w:ascii="Arial" w:eastAsia="Times New Roman" w:hAnsi="Arial" w:cs="Arial"/>
          <w:b/>
          <w:bCs/>
          <w:color w:val="000000"/>
        </w:rPr>
        <w:t>Compensation &amp; Benefits:</w:t>
      </w:r>
    </w:p>
    <w:p w14:paraId="399CEA8A" w14:textId="77777777" w:rsidR="00C12E14" w:rsidRPr="002B00E2" w:rsidRDefault="00C12E14" w:rsidP="002B00E2">
      <w:pPr>
        <w:pStyle w:val="ListParagraph"/>
        <w:numPr>
          <w:ilvl w:val="0"/>
          <w:numId w:val="6"/>
        </w:numPr>
        <w:shd w:val="clear" w:color="auto" w:fill="FFFFFF"/>
        <w:spacing w:after="0" w:line="240" w:lineRule="auto"/>
        <w:textAlignment w:val="baseline"/>
        <w:rPr>
          <w:rFonts w:ascii="Calibri" w:eastAsia="Times New Roman" w:hAnsi="Calibri" w:cs="Arial"/>
          <w:color w:val="000000"/>
        </w:rPr>
      </w:pPr>
      <w:r w:rsidRPr="002B00E2">
        <w:rPr>
          <w:rFonts w:ascii="Calibri" w:eastAsia="Times New Roman" w:hAnsi="Calibri" w:cs="Arial"/>
          <w:color w:val="000000"/>
        </w:rPr>
        <w:t>Competitive salary and benefits, BOE.</w:t>
      </w:r>
    </w:p>
    <w:p w14:paraId="53DE7644" w14:textId="77777777" w:rsidR="00C12E14" w:rsidRPr="002B00E2" w:rsidRDefault="00C12E14" w:rsidP="002B00E2">
      <w:pPr>
        <w:pStyle w:val="ListParagraph"/>
        <w:numPr>
          <w:ilvl w:val="0"/>
          <w:numId w:val="6"/>
        </w:numPr>
        <w:shd w:val="clear" w:color="auto" w:fill="FFFFFF"/>
        <w:spacing w:after="0" w:line="240" w:lineRule="auto"/>
        <w:textAlignment w:val="baseline"/>
        <w:rPr>
          <w:rFonts w:ascii="Calibri" w:eastAsia="Times New Roman" w:hAnsi="Calibri" w:cs="Arial"/>
          <w:color w:val="000000"/>
        </w:rPr>
      </w:pPr>
      <w:r w:rsidRPr="002B00E2">
        <w:rPr>
          <w:rFonts w:ascii="Calibri" w:eastAsia="Times New Roman" w:hAnsi="Calibri" w:cs="Arial"/>
          <w:color w:val="000000"/>
        </w:rPr>
        <w:t>Enjoy a casual work environment at a family-owned company.</w:t>
      </w:r>
    </w:p>
    <w:p w14:paraId="186BE925" w14:textId="77777777" w:rsidR="00C12E14" w:rsidRPr="002B00E2" w:rsidRDefault="00C12E14" w:rsidP="002B00E2">
      <w:pPr>
        <w:pStyle w:val="ListParagraph"/>
        <w:numPr>
          <w:ilvl w:val="0"/>
          <w:numId w:val="6"/>
        </w:numPr>
        <w:shd w:val="clear" w:color="auto" w:fill="FFFFFF"/>
        <w:spacing w:after="240" w:line="240" w:lineRule="auto"/>
        <w:textAlignment w:val="baseline"/>
        <w:rPr>
          <w:rFonts w:ascii="Arial" w:eastAsia="Times New Roman" w:hAnsi="Arial" w:cs="Arial"/>
          <w:color w:val="000000"/>
        </w:rPr>
      </w:pPr>
      <w:r w:rsidRPr="002B00E2">
        <w:rPr>
          <w:rFonts w:ascii="Calibri" w:eastAsia="Times New Roman" w:hAnsi="Calibri" w:cs="Arial"/>
          <w:color w:val="000000"/>
        </w:rPr>
        <w:t>Work for a fast-growing company with potential for job growth</w:t>
      </w:r>
      <w:r w:rsidRPr="002B00E2">
        <w:rPr>
          <w:rFonts w:ascii="Arial" w:eastAsia="Times New Roman" w:hAnsi="Arial" w:cs="Arial"/>
          <w:color w:val="000000"/>
        </w:rPr>
        <w:t>.</w:t>
      </w:r>
    </w:p>
    <w:p w14:paraId="1859CB20" w14:textId="77777777" w:rsidR="00C12E14" w:rsidRPr="002B00E2" w:rsidRDefault="00C12E14" w:rsidP="002B00E2">
      <w:pPr>
        <w:shd w:val="clear" w:color="auto" w:fill="FFFFFF"/>
        <w:spacing w:line="240" w:lineRule="auto"/>
        <w:ind w:right="540" w:firstLine="360"/>
        <w:rPr>
          <w:rFonts w:ascii="Arial" w:eastAsia="Times New Roman" w:hAnsi="Arial" w:cs="Arial"/>
          <w:color w:val="222222"/>
          <w:sz w:val="24"/>
          <w:szCs w:val="24"/>
        </w:rPr>
      </w:pPr>
      <w:r w:rsidRPr="002B00E2">
        <w:rPr>
          <w:rFonts w:ascii="Arial" w:eastAsia="Times New Roman" w:hAnsi="Arial" w:cs="Arial"/>
          <w:b/>
          <w:bCs/>
          <w:color w:val="000000"/>
        </w:rPr>
        <w:t>About Samuel Hubbard Shoe Company</w:t>
      </w:r>
    </w:p>
    <w:p w14:paraId="0694D915" w14:textId="7A90C95E" w:rsidR="00C12E14" w:rsidRPr="002B00E2" w:rsidRDefault="00C12E14" w:rsidP="00C12E14">
      <w:pPr>
        <w:pStyle w:val="ListParagraph"/>
        <w:numPr>
          <w:ilvl w:val="0"/>
          <w:numId w:val="3"/>
        </w:numPr>
        <w:shd w:val="clear" w:color="auto" w:fill="FFFFFF"/>
        <w:spacing w:line="240" w:lineRule="auto"/>
        <w:ind w:right="540"/>
        <w:rPr>
          <w:rFonts w:eastAsia="Times New Roman" w:cs="Arial"/>
          <w:color w:val="222222"/>
          <w:sz w:val="24"/>
          <w:szCs w:val="24"/>
        </w:rPr>
      </w:pPr>
      <w:r w:rsidRPr="002B00E2">
        <w:rPr>
          <w:rFonts w:eastAsia="Times New Roman" w:cs="Arial"/>
          <w:color w:val="000000"/>
        </w:rPr>
        <w:t>Samuel Hubbard Shoe Company has an exceptional product, award-winning customer service and an amazing team. The offices are located in Greenbrae, CA, and are close to the Ferry Terminal that connects with San Francisco and soon to be connected by the new light rail system leading north to Santa Rosa as well.</w:t>
      </w:r>
    </w:p>
    <w:p w14:paraId="47D243B8" w14:textId="0EE6B001" w:rsidR="00C12E14" w:rsidRPr="002B00E2" w:rsidRDefault="00C12E14" w:rsidP="00C12E14">
      <w:pPr>
        <w:pStyle w:val="ListParagraph"/>
        <w:numPr>
          <w:ilvl w:val="0"/>
          <w:numId w:val="3"/>
        </w:numPr>
        <w:shd w:val="clear" w:color="auto" w:fill="FFFFFF"/>
        <w:spacing w:line="240" w:lineRule="auto"/>
        <w:ind w:right="540"/>
        <w:rPr>
          <w:rFonts w:eastAsia="Times New Roman" w:cs="Arial"/>
          <w:color w:val="222222"/>
          <w:sz w:val="24"/>
          <w:szCs w:val="24"/>
        </w:rPr>
      </w:pPr>
      <w:r w:rsidRPr="002B00E2">
        <w:rPr>
          <w:rFonts w:eastAsia="Times New Roman" w:cs="Arial"/>
          <w:color w:val="000000"/>
        </w:rPr>
        <w:t xml:space="preserve">The Company operates as both a retail and wholesale business, selling premium quality footwear for men and women produced in Portugal. Samuel Hubbard Shoe Company has built a new </w:t>
      </w:r>
      <w:r w:rsidRPr="002B00E2">
        <w:rPr>
          <w:rFonts w:eastAsia="Times New Roman" w:cs="Arial"/>
          <w:color w:val="000000"/>
        </w:rPr>
        <w:lastRenderedPageBreak/>
        <w:t>premium shoe and leather goods brand from the ground up. The Company works with a small team of people who enjoy working together and every player is key to their success.</w:t>
      </w:r>
    </w:p>
    <w:p w14:paraId="687CD36A" w14:textId="536F4C30" w:rsidR="00C12E14" w:rsidRPr="002B00E2" w:rsidRDefault="00C12E14" w:rsidP="00C12E14">
      <w:pPr>
        <w:pStyle w:val="ListParagraph"/>
        <w:numPr>
          <w:ilvl w:val="0"/>
          <w:numId w:val="3"/>
        </w:numPr>
        <w:shd w:val="clear" w:color="auto" w:fill="FFFFFF"/>
        <w:spacing w:after="0" w:line="240" w:lineRule="auto"/>
        <w:rPr>
          <w:rFonts w:eastAsia="Times New Roman" w:cs="Arial"/>
          <w:color w:val="222222"/>
          <w:sz w:val="24"/>
          <w:szCs w:val="24"/>
        </w:rPr>
      </w:pPr>
      <w:r w:rsidRPr="002B00E2">
        <w:rPr>
          <w:rFonts w:eastAsia="Times New Roman" w:cs="Arial"/>
          <w:color w:val="222222"/>
        </w:rPr>
        <w:t xml:space="preserve">*Please submit resume and cover letter to: </w:t>
      </w:r>
      <w:hyperlink r:id="rId5" w:history="1">
        <w:r w:rsidRPr="002B00E2">
          <w:rPr>
            <w:rStyle w:val="Hyperlink"/>
            <w:rFonts w:eastAsia="Times New Roman" w:cs="Arial"/>
          </w:rPr>
          <w:t>jobs@samuelhubbard.com</w:t>
        </w:r>
      </w:hyperlink>
    </w:p>
    <w:p w14:paraId="17C78717" w14:textId="77777777" w:rsidR="00C12E14" w:rsidRPr="002B00E2" w:rsidRDefault="00C12E14" w:rsidP="00C12E14">
      <w:pPr>
        <w:pStyle w:val="ListParagraph"/>
        <w:numPr>
          <w:ilvl w:val="0"/>
          <w:numId w:val="3"/>
        </w:numPr>
        <w:shd w:val="clear" w:color="auto" w:fill="FFFFFF"/>
        <w:spacing w:after="0" w:line="240" w:lineRule="auto"/>
        <w:rPr>
          <w:rFonts w:eastAsia="Times New Roman" w:cs="Arial"/>
          <w:color w:val="222222"/>
          <w:sz w:val="24"/>
          <w:szCs w:val="24"/>
        </w:rPr>
      </w:pPr>
      <w:r w:rsidRPr="002B00E2">
        <w:rPr>
          <w:rFonts w:eastAsia="Times New Roman" w:cs="Arial"/>
          <w:color w:val="000000"/>
        </w:rPr>
        <w:t>*Local candidates only.</w:t>
      </w:r>
    </w:p>
    <w:p w14:paraId="5C964150" w14:textId="77777777" w:rsidR="00C12E14" w:rsidRPr="002B00E2" w:rsidRDefault="00C12E14" w:rsidP="00C12E14">
      <w:pPr>
        <w:pStyle w:val="ListParagraph"/>
        <w:numPr>
          <w:ilvl w:val="0"/>
          <w:numId w:val="3"/>
        </w:numPr>
        <w:shd w:val="clear" w:color="auto" w:fill="FFFFFF"/>
        <w:spacing w:after="0" w:line="240" w:lineRule="auto"/>
        <w:rPr>
          <w:rFonts w:eastAsia="Times New Roman" w:cs="Arial"/>
          <w:color w:val="222222"/>
          <w:sz w:val="24"/>
          <w:szCs w:val="24"/>
        </w:rPr>
      </w:pPr>
      <w:r w:rsidRPr="002B00E2">
        <w:rPr>
          <w:rFonts w:eastAsia="Times New Roman" w:cs="Arial"/>
          <w:color w:val="000000"/>
        </w:rPr>
        <w:t>*No sponsorship offered at this time.</w:t>
      </w:r>
    </w:p>
    <w:p w14:paraId="224363E1" w14:textId="77777777" w:rsidR="00C12E14" w:rsidRPr="002B00E2" w:rsidRDefault="00C12E14" w:rsidP="00C12E14">
      <w:pPr>
        <w:spacing w:line="240" w:lineRule="auto"/>
      </w:pPr>
    </w:p>
    <w:sectPr w:rsidR="00C12E14" w:rsidRPr="002B00E2" w:rsidSect="002B00E2">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3D3"/>
    <w:multiLevelType w:val="hybridMultilevel"/>
    <w:tmpl w:val="EE5A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E5345"/>
    <w:multiLevelType w:val="hybridMultilevel"/>
    <w:tmpl w:val="80E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05744"/>
    <w:multiLevelType w:val="multilevel"/>
    <w:tmpl w:val="3B30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083A30"/>
    <w:multiLevelType w:val="hybridMultilevel"/>
    <w:tmpl w:val="0F42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E080E"/>
    <w:multiLevelType w:val="hybridMultilevel"/>
    <w:tmpl w:val="7B88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A7269"/>
    <w:multiLevelType w:val="hybridMultilevel"/>
    <w:tmpl w:val="00C6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DE"/>
    <w:rsid w:val="000D3EAE"/>
    <w:rsid w:val="000F18D0"/>
    <w:rsid w:val="00251F2B"/>
    <w:rsid w:val="002B00E2"/>
    <w:rsid w:val="003506F7"/>
    <w:rsid w:val="003D3DB1"/>
    <w:rsid w:val="003E7FDC"/>
    <w:rsid w:val="004B6298"/>
    <w:rsid w:val="004B774A"/>
    <w:rsid w:val="004D2608"/>
    <w:rsid w:val="004E6B83"/>
    <w:rsid w:val="004E77A3"/>
    <w:rsid w:val="005A0EE9"/>
    <w:rsid w:val="005A43F1"/>
    <w:rsid w:val="005C0F45"/>
    <w:rsid w:val="005D26A0"/>
    <w:rsid w:val="006535D9"/>
    <w:rsid w:val="00725269"/>
    <w:rsid w:val="00794731"/>
    <w:rsid w:val="007D4B4A"/>
    <w:rsid w:val="008829B6"/>
    <w:rsid w:val="0088466D"/>
    <w:rsid w:val="00944409"/>
    <w:rsid w:val="009D234B"/>
    <w:rsid w:val="00A85040"/>
    <w:rsid w:val="00BB1055"/>
    <w:rsid w:val="00C12E14"/>
    <w:rsid w:val="00CA195C"/>
    <w:rsid w:val="00CA1DDE"/>
    <w:rsid w:val="00CD106F"/>
    <w:rsid w:val="00CF010B"/>
    <w:rsid w:val="00CF0CB5"/>
    <w:rsid w:val="00D145F6"/>
    <w:rsid w:val="00D26567"/>
    <w:rsid w:val="00EA25D5"/>
    <w:rsid w:val="00EE4DEC"/>
    <w:rsid w:val="00F44C18"/>
    <w:rsid w:val="00FA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0D7"/>
  <w15:docId w15:val="{0BFBDED3-051B-4FAC-8A4A-BF3804A5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B4A"/>
    <w:pPr>
      <w:ind w:left="720"/>
      <w:contextualSpacing/>
    </w:pPr>
  </w:style>
  <w:style w:type="character" w:styleId="Hyperlink">
    <w:name w:val="Hyperlink"/>
    <w:basedOn w:val="DefaultParagraphFont"/>
    <w:uiPriority w:val="99"/>
    <w:unhideWhenUsed/>
    <w:rsid w:val="00C12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samuelhubb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Hubbard</cp:lastModifiedBy>
  <cp:revision>2</cp:revision>
  <dcterms:created xsi:type="dcterms:W3CDTF">2019-04-25T23:08:00Z</dcterms:created>
  <dcterms:modified xsi:type="dcterms:W3CDTF">2019-04-25T23:08:00Z</dcterms:modified>
</cp:coreProperties>
</file>